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4E0A2C" w:rsidRDefault="00F54FD7" w:rsidP="004E0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40.02.01</w:t>
      </w:r>
      <w:r w:rsidR="004E0A2C" w:rsidRPr="004E0A2C">
        <w:rPr>
          <w:bCs/>
          <w:i/>
          <w:sz w:val="28"/>
          <w:szCs w:val="28"/>
        </w:rPr>
        <w:t xml:space="preserve"> Право и орга</w:t>
      </w:r>
      <w:r>
        <w:rPr>
          <w:bCs/>
          <w:i/>
          <w:sz w:val="28"/>
          <w:szCs w:val="28"/>
        </w:rPr>
        <w:t>низация социального обеспечения</w:t>
      </w:r>
    </w:p>
    <w:p w:rsidR="00F54FD7" w:rsidRDefault="00F54FD7" w:rsidP="004E0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Дисциплины «Трудовое право»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Pr="00610A53" w:rsidRDefault="00721F0B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610A53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610A53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610A53">
        <w:rPr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методические</w:t>
      </w:r>
      <w:proofErr w:type="gramEnd"/>
      <w:r w:rsidR="00A6069E" w:rsidRPr="00610A53">
        <w:rPr>
          <w:sz w:val="28"/>
          <w:szCs w:val="28"/>
        </w:rPr>
        <w:t xml:space="preserve"> рекомендации по организации дисциплины. </w:t>
      </w:r>
    </w:p>
    <w:p w:rsidR="00A6069E" w:rsidRPr="00610A53" w:rsidRDefault="00A6069E" w:rsidP="00A6069E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610A53">
        <w:rPr>
          <w:sz w:val="28"/>
          <w:szCs w:val="28"/>
        </w:rPr>
        <w:t>Наименование разделов дисциплины</w:t>
      </w:r>
      <w:r w:rsidR="00721F0B">
        <w:rPr>
          <w:sz w:val="28"/>
          <w:szCs w:val="28"/>
        </w:rPr>
        <w:t>:</w:t>
      </w:r>
    </w:p>
    <w:p w:rsidR="00586B55" w:rsidRPr="00610A53" w:rsidRDefault="00A6069E" w:rsidP="002D207C">
      <w:pPr>
        <w:spacing w:line="360" w:lineRule="auto"/>
        <w:jc w:val="both"/>
        <w:rPr>
          <w:bCs/>
          <w:sz w:val="28"/>
          <w:szCs w:val="28"/>
        </w:rPr>
      </w:pPr>
      <w:r w:rsidRPr="00610A53">
        <w:rPr>
          <w:b/>
          <w:sz w:val="28"/>
          <w:szCs w:val="28"/>
        </w:rPr>
        <w:t xml:space="preserve">Раздел </w:t>
      </w:r>
      <w:r w:rsidR="00B65989" w:rsidRPr="00610A53">
        <w:rPr>
          <w:b/>
          <w:sz w:val="28"/>
          <w:szCs w:val="28"/>
        </w:rPr>
        <w:t>1</w:t>
      </w:r>
      <w:r w:rsidR="00B65989" w:rsidRPr="00610A53">
        <w:rPr>
          <w:b/>
          <w:bCs/>
          <w:sz w:val="28"/>
          <w:szCs w:val="28"/>
        </w:rPr>
        <w:t xml:space="preserve"> </w:t>
      </w:r>
      <w:r w:rsidR="00586B55" w:rsidRPr="00610A53">
        <w:rPr>
          <w:b/>
          <w:bCs/>
          <w:sz w:val="28"/>
          <w:szCs w:val="28"/>
        </w:rPr>
        <w:t>Общие положения трудового права</w:t>
      </w:r>
    </w:p>
    <w:p w:rsidR="00586B55" w:rsidRPr="00610A53" w:rsidRDefault="00F54FD7" w:rsidP="00586B55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r w:rsidRPr="00610A53">
        <w:rPr>
          <w:bCs/>
          <w:sz w:val="28"/>
          <w:szCs w:val="28"/>
        </w:rPr>
        <w:t xml:space="preserve">Трудовое право, </w:t>
      </w:r>
      <w:r w:rsidR="00586B55" w:rsidRPr="00610A53">
        <w:rPr>
          <w:bCs/>
          <w:sz w:val="28"/>
          <w:szCs w:val="28"/>
        </w:rPr>
        <w:t>как отрасль права России</w:t>
      </w:r>
    </w:p>
    <w:p w:rsidR="005D54FE" w:rsidRPr="00610A53" w:rsidRDefault="002D207C" w:rsidP="002D207C">
      <w:pPr>
        <w:spacing w:line="360" w:lineRule="auto"/>
        <w:jc w:val="both"/>
        <w:rPr>
          <w:sz w:val="28"/>
          <w:szCs w:val="28"/>
        </w:rPr>
      </w:pPr>
      <w:r w:rsidRPr="00610A53">
        <w:rPr>
          <w:b/>
          <w:sz w:val="28"/>
          <w:szCs w:val="28"/>
        </w:rPr>
        <w:t xml:space="preserve">Раздел 2. </w:t>
      </w:r>
      <w:r w:rsidR="00586B55" w:rsidRPr="00610A53">
        <w:rPr>
          <w:b/>
          <w:bCs/>
          <w:sz w:val="28"/>
          <w:szCs w:val="28"/>
        </w:rPr>
        <w:t>Трудовое правоотношение</w:t>
      </w:r>
    </w:p>
    <w:p w:rsidR="002D207C" w:rsidRPr="00610A53" w:rsidRDefault="00586B55" w:rsidP="00586B5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10A53">
        <w:rPr>
          <w:bCs/>
          <w:sz w:val="28"/>
          <w:szCs w:val="28"/>
        </w:rPr>
        <w:t>Общая характеристика правоотношений в трудовом праве</w:t>
      </w:r>
      <w:r w:rsidRPr="00610A53">
        <w:rPr>
          <w:sz w:val="28"/>
          <w:szCs w:val="28"/>
        </w:rPr>
        <w:t>.</w:t>
      </w:r>
    </w:p>
    <w:p w:rsidR="00586B55" w:rsidRPr="00610A53" w:rsidRDefault="00586B55" w:rsidP="00586B5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10A53">
        <w:rPr>
          <w:bCs/>
          <w:sz w:val="28"/>
          <w:szCs w:val="28"/>
        </w:rPr>
        <w:t>Социальное партнерство в сфере трудового коллектива. Коллективные договоры и соглашения.</w:t>
      </w:r>
    </w:p>
    <w:p w:rsidR="00586B55" w:rsidRPr="00610A53" w:rsidRDefault="00586B55" w:rsidP="00586B5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10A53">
        <w:rPr>
          <w:bCs/>
          <w:sz w:val="28"/>
          <w:szCs w:val="28"/>
        </w:rPr>
        <w:t>Содействие обеспечению занятости и трудоустройству.</w:t>
      </w:r>
    </w:p>
    <w:p w:rsidR="00586B55" w:rsidRPr="00610A53" w:rsidRDefault="00586B55" w:rsidP="00586B5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10A53">
        <w:rPr>
          <w:bCs/>
          <w:sz w:val="28"/>
          <w:szCs w:val="28"/>
        </w:rPr>
        <w:t>Трудовой договор.</w:t>
      </w:r>
    </w:p>
    <w:p w:rsidR="002D207C" w:rsidRPr="00610A53" w:rsidRDefault="002D207C" w:rsidP="002D207C">
      <w:pPr>
        <w:rPr>
          <w:b/>
          <w:sz w:val="28"/>
          <w:szCs w:val="28"/>
        </w:rPr>
      </w:pPr>
      <w:r w:rsidRPr="00610A53">
        <w:rPr>
          <w:b/>
          <w:sz w:val="28"/>
          <w:szCs w:val="28"/>
        </w:rPr>
        <w:t>Раздел 3.</w:t>
      </w:r>
      <w:r w:rsidR="00586B55" w:rsidRPr="00610A53">
        <w:rPr>
          <w:b/>
          <w:bCs/>
          <w:sz w:val="28"/>
          <w:szCs w:val="28"/>
        </w:rPr>
        <w:t xml:space="preserve"> Институты трудового права</w:t>
      </w:r>
    </w:p>
    <w:p w:rsidR="00586B55" w:rsidRPr="00610A53" w:rsidRDefault="00586B55" w:rsidP="00F54FD7">
      <w:pPr>
        <w:pStyle w:val="a3"/>
        <w:numPr>
          <w:ilvl w:val="0"/>
          <w:numId w:val="7"/>
        </w:numPr>
        <w:rPr>
          <w:sz w:val="28"/>
          <w:szCs w:val="28"/>
        </w:rPr>
      </w:pPr>
      <w:r w:rsidRPr="00610A53">
        <w:rPr>
          <w:bCs/>
          <w:sz w:val="28"/>
          <w:szCs w:val="28"/>
        </w:rPr>
        <w:t>Рабочее время и время отдыха.</w:t>
      </w:r>
    </w:p>
    <w:p w:rsidR="00586B55" w:rsidRPr="00610A53" w:rsidRDefault="00586B55" w:rsidP="00F54FD7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610A53">
        <w:rPr>
          <w:bCs/>
          <w:sz w:val="28"/>
          <w:szCs w:val="28"/>
        </w:rPr>
        <w:t>Правовое регулирование оплаты труда. Заработная плата</w:t>
      </w:r>
      <w:r w:rsidRPr="00610A53">
        <w:rPr>
          <w:b/>
          <w:sz w:val="28"/>
          <w:szCs w:val="28"/>
        </w:rPr>
        <w:t>.</w:t>
      </w:r>
    </w:p>
    <w:p w:rsidR="00586B55" w:rsidRPr="00610A53" w:rsidRDefault="00586B55" w:rsidP="00F54FD7">
      <w:pPr>
        <w:pStyle w:val="a3"/>
        <w:numPr>
          <w:ilvl w:val="0"/>
          <w:numId w:val="7"/>
        </w:numPr>
        <w:rPr>
          <w:sz w:val="28"/>
          <w:szCs w:val="28"/>
        </w:rPr>
      </w:pPr>
      <w:r w:rsidRPr="00610A53">
        <w:rPr>
          <w:bCs/>
          <w:sz w:val="28"/>
          <w:szCs w:val="28"/>
        </w:rPr>
        <w:t>Трудовая дисциплина. Материальная ответственность сторон трудового договора.</w:t>
      </w:r>
    </w:p>
    <w:p w:rsidR="00586B55" w:rsidRPr="00610A53" w:rsidRDefault="002D207C" w:rsidP="00586B55">
      <w:pPr>
        <w:rPr>
          <w:b/>
          <w:bCs/>
          <w:sz w:val="28"/>
          <w:szCs w:val="28"/>
        </w:rPr>
      </w:pPr>
      <w:r w:rsidRPr="00610A53">
        <w:rPr>
          <w:b/>
          <w:sz w:val="28"/>
          <w:szCs w:val="28"/>
        </w:rPr>
        <w:t xml:space="preserve">Раздел 4. </w:t>
      </w:r>
      <w:r w:rsidR="00586B55" w:rsidRPr="00610A53">
        <w:rPr>
          <w:b/>
          <w:bCs/>
          <w:sz w:val="28"/>
          <w:szCs w:val="28"/>
        </w:rPr>
        <w:t>Охрана труда.</w:t>
      </w:r>
    </w:p>
    <w:p w:rsidR="00586B55" w:rsidRPr="00610A53" w:rsidRDefault="00F177CD" w:rsidP="00F54FD7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 w:rsidRPr="00610A53">
        <w:rPr>
          <w:bCs/>
          <w:sz w:val="28"/>
          <w:szCs w:val="28"/>
        </w:rPr>
        <w:t>Охрана труда.</w:t>
      </w:r>
    </w:p>
    <w:p w:rsidR="00F177CD" w:rsidRPr="00610A53" w:rsidRDefault="00F177CD" w:rsidP="00F54FD7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 w:rsidRPr="00610A53">
        <w:rPr>
          <w:bCs/>
          <w:sz w:val="28"/>
          <w:szCs w:val="28"/>
        </w:rPr>
        <w:t>Защита прав и интересов работников. Разрешение трудовых споров.</w:t>
      </w:r>
    </w:p>
    <w:sectPr w:rsidR="00F177CD" w:rsidRPr="00610A53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AC588A"/>
    <w:multiLevelType w:val="hybridMultilevel"/>
    <w:tmpl w:val="C9AC8330"/>
    <w:lvl w:ilvl="0" w:tplc="A7B8DEF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2E941998"/>
    <w:multiLevelType w:val="hybridMultilevel"/>
    <w:tmpl w:val="8A4C0010"/>
    <w:lvl w:ilvl="0" w:tplc="2FE4B7E0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52BD5165"/>
    <w:multiLevelType w:val="hybridMultilevel"/>
    <w:tmpl w:val="FDD6B120"/>
    <w:lvl w:ilvl="0" w:tplc="C5B89AA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D207C"/>
    <w:rsid w:val="002E5324"/>
    <w:rsid w:val="00395853"/>
    <w:rsid w:val="003F4730"/>
    <w:rsid w:val="004E0A2C"/>
    <w:rsid w:val="00571AD7"/>
    <w:rsid w:val="00586B55"/>
    <w:rsid w:val="005D54FE"/>
    <w:rsid w:val="00610A53"/>
    <w:rsid w:val="00721F0B"/>
    <w:rsid w:val="009B1EF5"/>
    <w:rsid w:val="00A6069E"/>
    <w:rsid w:val="00B65989"/>
    <w:rsid w:val="00BB1151"/>
    <w:rsid w:val="00F177CD"/>
    <w:rsid w:val="00F5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54FD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customStyle="1" w:styleId="40">
    <w:name w:val="Заголовок 4 Знак"/>
    <w:basedOn w:val="a0"/>
    <w:link w:val="4"/>
    <w:rsid w:val="00F54F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rsid w:val="00F54FD7"/>
    <w:pPr>
      <w:spacing w:before="100" w:beforeAutospacing="1" w:after="100" w:afterAutospacing="1"/>
    </w:pPr>
  </w:style>
  <w:style w:type="paragraph" w:customStyle="1" w:styleId="Default">
    <w:name w:val="Default"/>
    <w:rsid w:val="00F54F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rsid w:val="00F54FD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54F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2017-02-23T11:46:00Z</dcterms:modified>
</cp:coreProperties>
</file>